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57" w:rsidRDefault="0002312D">
      <w:r>
        <w:t>Отчёт</w:t>
      </w:r>
      <w:r w:rsidR="00527575">
        <w:t xml:space="preserve"> сдачи отчётности за 2024 год до 31 марта 2025 года, находиться в работе. </w:t>
      </w:r>
    </w:p>
    <w:sectPr w:rsidR="00020157" w:rsidSect="005275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527575"/>
    <w:rsid w:val="00020157"/>
    <w:rsid w:val="0002312D"/>
    <w:rsid w:val="0049174A"/>
    <w:rsid w:val="0052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2025-02-10T19:37:00Z</dcterms:created>
  <dcterms:modified xsi:type="dcterms:W3CDTF">2025-02-10T19:54:00Z</dcterms:modified>
</cp:coreProperties>
</file>